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left" w:leader="none" w:pos="1980"/>
          <w:tab w:val="left" w:leader="none" w:pos="1980"/>
          <w:tab w:val="left" w:leader="none" w:pos="1980"/>
        </w:tabs>
        <w:rPr>
          <w:rFonts w:ascii="Montserrat" w:cs="Montserrat" w:eastAsia="Montserrat" w:hAnsi="Montserrat"/>
        </w:rPr>
      </w:pPr>
      <w:r w:rsidDel="00000000" w:rsidR="00000000" w:rsidRPr="00000000">
        <w:rPr>
          <w:rFonts w:ascii="Montserrat" w:cs="Montserrat" w:eastAsia="Montserrat" w:hAnsi="Montserrat"/>
          <w:rtl w:val="0"/>
        </w:rPr>
        <w:t xml:space="preserve">Cover Sheet – Woman of the Year</w:t>
      </w:r>
    </w:p>
    <w:p w:rsidR="00000000" w:rsidDel="00000000" w:rsidP="00000000" w:rsidRDefault="00000000" w:rsidRPr="00000000" w14:paraId="00000002">
      <w:pPr>
        <w:rPr>
          <w:rFonts w:ascii="Montserrat" w:cs="Montserrat" w:eastAsia="Montserrat" w:hAnsi="Montserrat"/>
        </w:rPr>
      </w:pPr>
      <w:r w:rsidDel="00000000" w:rsidR="00000000" w:rsidRPr="00000000">
        <w:rPr>
          <w:rFonts w:ascii="Montserrat" w:cs="Montserrat" w:eastAsia="Montserrat" w:hAnsi="Montserrat"/>
          <w:sz w:val="23"/>
          <w:szCs w:val="23"/>
          <w:rtl w:val="0"/>
        </w:rPr>
        <w:t xml:space="preserve">Honors a woman who is an outstanding role model and has contributed to the advancement of women and minorities in transportation.</w:t>
      </w:r>
      <w:r w:rsidDel="00000000" w:rsidR="00000000" w:rsidRPr="00000000">
        <w:rPr>
          <w:rtl w:val="0"/>
        </w:rPr>
      </w:r>
    </w:p>
    <w:p w:rsidR="00000000" w:rsidDel="00000000" w:rsidP="00000000" w:rsidRDefault="00000000" w:rsidRPr="00000000" w14:paraId="00000003">
      <w:pPr>
        <w:pStyle w:val="Heading2"/>
        <w:rPr>
          <w:rFonts w:ascii="Montserrat" w:cs="Montserrat" w:eastAsia="Montserrat" w:hAnsi="Montserrat"/>
        </w:rPr>
      </w:pPr>
      <w:r w:rsidDel="00000000" w:rsidR="00000000" w:rsidRPr="00000000">
        <w:rPr>
          <w:rFonts w:ascii="Montserrat" w:cs="Montserrat" w:eastAsia="Montserrat" w:hAnsi="Montserrat"/>
          <w:rtl w:val="0"/>
        </w:rPr>
        <w:t xml:space="preserve">Chapter Contact Information</w:t>
      </w:r>
    </w:p>
    <w:tbl>
      <w:tblPr>
        <w:tblStyle w:val="Table1"/>
        <w:tblW w:w="1095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369"/>
        <w:gridCol w:w="7584"/>
        <w:tblGridChange w:id="0">
          <w:tblGrid>
            <w:gridCol w:w="3369"/>
            <w:gridCol w:w="7584"/>
          </w:tblGrid>
        </w:tblGridChange>
      </w:tblGrid>
      <w:tr>
        <w:trPr>
          <w:cantSplit w:val="0"/>
          <w:trHeight w:val="570" w:hRule="atLeast"/>
          <w:tblHeader w:val="0"/>
        </w:trPr>
        <w:tc>
          <w:tcPr/>
          <w:p w:rsidR="00000000" w:rsidDel="00000000" w:rsidP="00000000" w:rsidRDefault="00000000" w:rsidRPr="00000000" w14:paraId="00000004">
            <w:pPr>
              <w:pStyle w:val="Heading5"/>
              <w:numPr>
                <w:ilvl w:val="4"/>
                <w:numId w:val="3"/>
              </w:numPr>
              <w:ind w:left="0" w:firstLine="0"/>
              <w:jc w:val="right"/>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Chapter</w:t>
            </w:r>
          </w:p>
        </w:tc>
        <w:tc>
          <w:tcPr>
            <w:tcBorders>
              <w:bottom w:color="808080" w:space="0" w:sz="4" w:val="single"/>
            </w:tcBorders>
          </w:tcPr>
          <w:p w:rsidR="00000000" w:rsidDel="00000000" w:rsidP="00000000" w:rsidRDefault="00000000" w:rsidRPr="00000000" w14:paraId="00000005">
            <w:pPr>
              <w:pStyle w:val="Heading5"/>
              <w:numPr>
                <w:ilvl w:val="4"/>
                <w:numId w:val="3"/>
              </w:numPr>
              <w:ind w:left="0" w:firstLine="0"/>
              <w:rPr>
                <w:rFonts w:ascii="Montserrat" w:cs="Montserrat" w:eastAsia="Montserrat" w:hAnsi="Montserrat"/>
              </w:rPr>
            </w:pPr>
            <w:r w:rsidDel="00000000" w:rsidR="00000000" w:rsidRPr="00000000">
              <w:rPr>
                <w:rtl w:val="0"/>
              </w:rPr>
            </w:r>
          </w:p>
        </w:tc>
      </w:tr>
      <w:tr>
        <w:trPr>
          <w:cantSplit w:val="0"/>
          <w:trHeight w:val="570" w:hRule="atLeast"/>
          <w:tblHeader w:val="0"/>
        </w:trPr>
        <w:tc>
          <w:tcPr/>
          <w:p w:rsidR="00000000" w:rsidDel="00000000" w:rsidP="00000000" w:rsidRDefault="00000000" w:rsidRPr="00000000" w14:paraId="00000006">
            <w:pPr>
              <w:pStyle w:val="Heading5"/>
              <w:numPr>
                <w:ilvl w:val="4"/>
                <w:numId w:val="3"/>
              </w:numPr>
              <w:ind w:left="0" w:firstLine="0"/>
              <w:jc w:val="right"/>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Chapter Contact Name</w:t>
            </w:r>
          </w:p>
        </w:tc>
        <w:tc>
          <w:tcPr>
            <w:tcBorders>
              <w:top w:color="808080" w:space="0" w:sz="4" w:val="single"/>
              <w:bottom w:color="808080" w:space="0" w:sz="4" w:val="single"/>
            </w:tcBorders>
          </w:tcPr>
          <w:p w:rsidR="00000000" w:rsidDel="00000000" w:rsidP="00000000" w:rsidRDefault="00000000" w:rsidRPr="00000000" w14:paraId="00000007">
            <w:pPr>
              <w:pStyle w:val="Heading5"/>
              <w:numPr>
                <w:ilvl w:val="4"/>
                <w:numId w:val="3"/>
              </w:numPr>
              <w:ind w:left="0" w:firstLine="0"/>
              <w:rPr>
                <w:rFonts w:ascii="Montserrat" w:cs="Montserrat" w:eastAsia="Montserrat" w:hAnsi="Montserrat"/>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008">
            <w:pPr>
              <w:pStyle w:val="Heading5"/>
              <w:numPr>
                <w:ilvl w:val="4"/>
                <w:numId w:val="3"/>
              </w:numPr>
              <w:ind w:left="0" w:firstLine="0"/>
              <w:jc w:val="right"/>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Role with WTS</w:t>
            </w:r>
          </w:p>
        </w:tc>
        <w:tc>
          <w:tcPr>
            <w:tcBorders>
              <w:top w:color="808080" w:space="0" w:sz="4" w:val="single"/>
              <w:bottom w:color="808080" w:space="0" w:sz="4" w:val="single"/>
            </w:tcBorders>
          </w:tcPr>
          <w:p w:rsidR="00000000" w:rsidDel="00000000" w:rsidP="00000000" w:rsidRDefault="00000000" w:rsidRPr="00000000" w14:paraId="00000009">
            <w:pPr>
              <w:pStyle w:val="Heading5"/>
              <w:numPr>
                <w:ilvl w:val="4"/>
                <w:numId w:val="3"/>
              </w:numPr>
              <w:ind w:left="0" w:firstLine="0"/>
              <w:rPr>
                <w:rFonts w:ascii="Montserrat" w:cs="Montserrat" w:eastAsia="Montserrat" w:hAnsi="Montserrat"/>
              </w:rPr>
            </w:pPr>
            <w:r w:rsidDel="00000000" w:rsidR="00000000" w:rsidRPr="00000000">
              <w:rPr>
                <w:rtl w:val="0"/>
              </w:rPr>
            </w:r>
          </w:p>
        </w:tc>
      </w:tr>
      <w:tr>
        <w:trPr>
          <w:cantSplit w:val="0"/>
          <w:trHeight w:val="630" w:hRule="atLeast"/>
          <w:tblHeader w:val="0"/>
        </w:trPr>
        <w:tc>
          <w:tcPr/>
          <w:p w:rsidR="00000000" w:rsidDel="00000000" w:rsidP="00000000" w:rsidRDefault="00000000" w:rsidRPr="00000000" w14:paraId="0000000A">
            <w:pPr>
              <w:pStyle w:val="Heading5"/>
              <w:numPr>
                <w:ilvl w:val="4"/>
                <w:numId w:val="3"/>
              </w:numPr>
              <w:ind w:left="0" w:firstLine="0"/>
              <w:jc w:val="right"/>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Email</w:t>
            </w:r>
          </w:p>
        </w:tc>
        <w:tc>
          <w:tcPr>
            <w:tcBorders>
              <w:top w:color="808080" w:space="0" w:sz="4" w:val="single"/>
              <w:bottom w:color="808080" w:space="0" w:sz="4" w:val="single"/>
            </w:tcBorders>
          </w:tcPr>
          <w:p w:rsidR="00000000" w:rsidDel="00000000" w:rsidP="00000000" w:rsidRDefault="00000000" w:rsidRPr="00000000" w14:paraId="0000000B">
            <w:pPr>
              <w:pStyle w:val="Heading5"/>
              <w:numPr>
                <w:ilvl w:val="4"/>
                <w:numId w:val="3"/>
              </w:numPr>
              <w:ind w:left="0" w:firstLine="0"/>
              <w:rPr>
                <w:rFonts w:ascii="Montserrat" w:cs="Montserrat" w:eastAsia="Montserrat" w:hAnsi="Montserrat"/>
              </w:rPr>
            </w:pPr>
            <w:r w:rsidDel="00000000" w:rsidR="00000000" w:rsidRPr="00000000">
              <w:rPr>
                <w:rtl w:val="0"/>
              </w:rPr>
            </w:r>
          </w:p>
        </w:tc>
      </w:tr>
      <w:tr>
        <w:trPr>
          <w:cantSplit w:val="0"/>
          <w:trHeight w:val="615" w:hRule="atLeast"/>
          <w:tblHeader w:val="0"/>
        </w:trPr>
        <w:tc>
          <w:tcPr/>
          <w:p w:rsidR="00000000" w:rsidDel="00000000" w:rsidP="00000000" w:rsidRDefault="00000000" w:rsidRPr="00000000" w14:paraId="0000000C">
            <w:pPr>
              <w:pStyle w:val="Heading5"/>
              <w:numPr>
                <w:ilvl w:val="4"/>
                <w:numId w:val="3"/>
              </w:numPr>
              <w:ind w:left="0" w:firstLine="0"/>
              <w:jc w:val="right"/>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Phone Number</w:t>
            </w:r>
          </w:p>
        </w:tc>
        <w:tc>
          <w:tcPr>
            <w:tcBorders>
              <w:top w:color="808080" w:space="0" w:sz="4" w:val="single"/>
              <w:bottom w:color="808080" w:space="0" w:sz="4" w:val="single"/>
            </w:tcBorders>
          </w:tcPr>
          <w:p w:rsidR="00000000" w:rsidDel="00000000" w:rsidP="00000000" w:rsidRDefault="00000000" w:rsidRPr="00000000" w14:paraId="0000000D">
            <w:pPr>
              <w:pStyle w:val="Heading5"/>
              <w:numPr>
                <w:ilvl w:val="4"/>
                <w:numId w:val="3"/>
              </w:numPr>
              <w:ind w:left="0" w:firstLine="0"/>
              <w:rPr>
                <w:rFonts w:ascii="Montserrat" w:cs="Montserrat" w:eastAsia="Montserrat" w:hAnsi="Montserrat"/>
              </w:rPr>
            </w:pPr>
            <w:r w:rsidDel="00000000" w:rsidR="00000000" w:rsidRPr="00000000">
              <w:rPr>
                <w:rtl w:val="0"/>
              </w:rPr>
            </w:r>
          </w:p>
        </w:tc>
      </w:tr>
    </w:tbl>
    <w:p w:rsidR="00000000" w:rsidDel="00000000" w:rsidP="00000000" w:rsidRDefault="00000000" w:rsidRPr="00000000" w14:paraId="0000000E">
      <w:pPr>
        <w:pStyle w:val="Heading2"/>
        <w:rPr>
          <w:rFonts w:ascii="Montserrat" w:cs="Montserrat" w:eastAsia="Montserrat" w:hAnsi="Montserrat"/>
        </w:rPr>
      </w:pPr>
      <w:r w:rsidDel="00000000" w:rsidR="00000000" w:rsidRPr="00000000">
        <w:rPr>
          <w:rFonts w:ascii="Montserrat" w:cs="Montserrat" w:eastAsia="Montserrat" w:hAnsi="Montserrat"/>
          <w:rtl w:val="0"/>
        </w:rPr>
        <w:t xml:space="preserve">Nominee Information</w:t>
      </w:r>
    </w:p>
    <w:tbl>
      <w:tblPr>
        <w:tblStyle w:val="Table2"/>
        <w:tblW w:w="1087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355"/>
        <w:gridCol w:w="7521"/>
        <w:tblGridChange w:id="0">
          <w:tblGrid>
            <w:gridCol w:w="3355"/>
            <w:gridCol w:w="7521"/>
          </w:tblGrid>
        </w:tblGridChange>
      </w:tblGrid>
      <w:tr>
        <w:trPr>
          <w:cantSplit w:val="0"/>
          <w:trHeight w:val="555" w:hRule="atLeast"/>
          <w:tblHeader w:val="0"/>
        </w:trPr>
        <w:tc>
          <w:tcPr/>
          <w:p w:rsidR="00000000" w:rsidDel="00000000" w:rsidP="00000000" w:rsidRDefault="00000000" w:rsidRPr="00000000" w14:paraId="0000000F">
            <w:pPr>
              <w:pStyle w:val="Heading5"/>
              <w:numPr>
                <w:ilvl w:val="4"/>
                <w:numId w:val="3"/>
              </w:numPr>
              <w:ind w:left="0" w:firstLine="0"/>
              <w:jc w:val="right"/>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Nominee Name</w:t>
            </w:r>
          </w:p>
        </w:tc>
        <w:tc>
          <w:tcPr>
            <w:tcBorders>
              <w:bottom w:color="808080" w:space="0" w:sz="4" w:val="single"/>
            </w:tcBorders>
          </w:tcPr>
          <w:p w:rsidR="00000000" w:rsidDel="00000000" w:rsidP="00000000" w:rsidRDefault="00000000" w:rsidRPr="00000000" w14:paraId="00000010">
            <w:pPr>
              <w:pStyle w:val="Heading5"/>
              <w:numPr>
                <w:ilvl w:val="4"/>
                <w:numId w:val="3"/>
              </w:numPr>
              <w:ind w:left="0" w:firstLine="0"/>
              <w:rPr>
                <w:rFonts w:ascii="Montserrat" w:cs="Montserrat" w:eastAsia="Montserrat" w:hAnsi="Montserrat"/>
              </w:rPr>
            </w:pPr>
            <w:r w:rsidDel="00000000" w:rsidR="00000000" w:rsidRPr="00000000">
              <w:rPr>
                <w:rtl w:val="0"/>
              </w:rPr>
            </w:r>
          </w:p>
        </w:tc>
      </w:tr>
      <w:tr>
        <w:trPr>
          <w:cantSplit w:val="0"/>
          <w:trHeight w:val="540" w:hRule="atLeast"/>
          <w:tblHeader w:val="0"/>
        </w:trPr>
        <w:tc>
          <w:tcPr/>
          <w:p w:rsidR="00000000" w:rsidDel="00000000" w:rsidP="00000000" w:rsidRDefault="00000000" w:rsidRPr="00000000" w14:paraId="00000011">
            <w:pPr>
              <w:pStyle w:val="Heading5"/>
              <w:numPr>
                <w:ilvl w:val="4"/>
                <w:numId w:val="3"/>
              </w:numPr>
              <w:ind w:left="0" w:firstLine="0"/>
              <w:jc w:val="right"/>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Company/Agency</w:t>
            </w:r>
          </w:p>
        </w:tc>
        <w:tc>
          <w:tcPr>
            <w:tcBorders>
              <w:top w:color="808080" w:space="0" w:sz="4" w:val="single"/>
              <w:bottom w:color="808080" w:space="0" w:sz="4" w:val="single"/>
            </w:tcBorders>
          </w:tcPr>
          <w:p w:rsidR="00000000" w:rsidDel="00000000" w:rsidP="00000000" w:rsidRDefault="00000000" w:rsidRPr="00000000" w14:paraId="00000012">
            <w:pPr>
              <w:pStyle w:val="Heading5"/>
              <w:numPr>
                <w:ilvl w:val="4"/>
                <w:numId w:val="3"/>
              </w:numPr>
              <w:ind w:left="0" w:firstLine="0"/>
              <w:rPr>
                <w:rFonts w:ascii="Montserrat" w:cs="Montserrat" w:eastAsia="Montserrat" w:hAnsi="Montserrat"/>
              </w:rPr>
            </w:pPr>
            <w:r w:rsidDel="00000000" w:rsidR="00000000" w:rsidRPr="00000000">
              <w:rPr>
                <w:rtl w:val="0"/>
              </w:rPr>
            </w:r>
          </w:p>
        </w:tc>
      </w:tr>
      <w:tr>
        <w:trPr>
          <w:cantSplit w:val="0"/>
          <w:trHeight w:val="540" w:hRule="atLeast"/>
          <w:tblHeader w:val="0"/>
        </w:trPr>
        <w:tc>
          <w:tcPr/>
          <w:p w:rsidR="00000000" w:rsidDel="00000000" w:rsidP="00000000" w:rsidRDefault="00000000" w:rsidRPr="00000000" w14:paraId="00000013">
            <w:pPr>
              <w:pStyle w:val="Heading5"/>
              <w:numPr>
                <w:ilvl w:val="4"/>
                <w:numId w:val="3"/>
              </w:numPr>
              <w:ind w:left="0" w:firstLine="0"/>
              <w:jc w:val="right"/>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Title</w:t>
            </w:r>
          </w:p>
        </w:tc>
        <w:tc>
          <w:tcPr>
            <w:tcBorders>
              <w:top w:color="808080" w:space="0" w:sz="4" w:val="single"/>
              <w:bottom w:color="808080" w:space="0" w:sz="4" w:val="single"/>
            </w:tcBorders>
          </w:tcPr>
          <w:p w:rsidR="00000000" w:rsidDel="00000000" w:rsidP="00000000" w:rsidRDefault="00000000" w:rsidRPr="00000000" w14:paraId="00000014">
            <w:pPr>
              <w:pStyle w:val="Heading5"/>
              <w:numPr>
                <w:ilvl w:val="4"/>
                <w:numId w:val="3"/>
              </w:numPr>
              <w:ind w:left="0" w:firstLine="0"/>
              <w:rPr>
                <w:rFonts w:ascii="Montserrat" w:cs="Montserrat" w:eastAsia="Montserrat" w:hAnsi="Montserrat"/>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015">
            <w:pPr>
              <w:pStyle w:val="Heading5"/>
              <w:numPr>
                <w:ilvl w:val="4"/>
                <w:numId w:val="3"/>
              </w:numPr>
              <w:ind w:left="0" w:firstLine="0"/>
              <w:jc w:val="right"/>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Email</w:t>
            </w:r>
          </w:p>
        </w:tc>
        <w:tc>
          <w:tcPr>
            <w:tcBorders>
              <w:top w:color="808080" w:space="0" w:sz="4" w:val="single"/>
              <w:bottom w:color="808080" w:space="0" w:sz="4" w:val="single"/>
            </w:tcBorders>
          </w:tcPr>
          <w:p w:rsidR="00000000" w:rsidDel="00000000" w:rsidP="00000000" w:rsidRDefault="00000000" w:rsidRPr="00000000" w14:paraId="00000016">
            <w:pPr>
              <w:pStyle w:val="Heading5"/>
              <w:numPr>
                <w:ilvl w:val="4"/>
                <w:numId w:val="3"/>
              </w:numPr>
              <w:ind w:left="0" w:firstLine="0"/>
              <w:rPr>
                <w:rFonts w:ascii="Montserrat" w:cs="Montserrat" w:eastAsia="Montserrat" w:hAnsi="Montserrat"/>
              </w:rPr>
            </w:pPr>
            <w:r w:rsidDel="00000000" w:rsidR="00000000" w:rsidRPr="00000000">
              <w:rPr>
                <w:rtl w:val="0"/>
              </w:rPr>
            </w:r>
          </w:p>
        </w:tc>
      </w:tr>
      <w:tr>
        <w:trPr>
          <w:cantSplit w:val="0"/>
          <w:trHeight w:val="525" w:hRule="atLeast"/>
          <w:tblHeader w:val="0"/>
        </w:trPr>
        <w:tc>
          <w:tcPr/>
          <w:p w:rsidR="00000000" w:rsidDel="00000000" w:rsidP="00000000" w:rsidRDefault="00000000" w:rsidRPr="00000000" w14:paraId="00000017">
            <w:pPr>
              <w:pStyle w:val="Heading5"/>
              <w:numPr>
                <w:ilvl w:val="4"/>
                <w:numId w:val="3"/>
              </w:numPr>
              <w:ind w:left="0" w:firstLine="0"/>
              <w:jc w:val="right"/>
              <w:rPr>
                <w:rFonts w:ascii="Montserrat" w:cs="Montserrat" w:eastAsia="Montserrat" w:hAnsi="Montserrat"/>
                <w:b w:val="0"/>
                <w:bCs w:val="0"/>
              </w:rPr>
            </w:pPr>
            <w:r w:rsidDel="00000000" w:rsidR="00000000" w:rsidRPr="00000000">
              <w:rPr>
                <w:rFonts w:ascii="Montserrat" w:cs="Montserrat" w:eastAsia="Montserrat" w:hAnsi="Montserrat"/>
                <w:b w:val="0"/>
                <w:bCs w:val="0"/>
                <w:rtl w:val="0"/>
              </w:rPr>
              <w:t xml:space="preserve">Phone Number</w:t>
            </w:r>
          </w:p>
        </w:tc>
        <w:tc>
          <w:tcPr>
            <w:tcBorders>
              <w:top w:color="808080" w:space="0" w:sz="4" w:val="single"/>
              <w:bottom w:color="808080" w:space="0" w:sz="4" w:val="single"/>
            </w:tcBorders>
          </w:tcPr>
          <w:p w:rsidR="00000000" w:rsidDel="00000000" w:rsidP="00000000" w:rsidRDefault="00000000" w:rsidRPr="00000000" w14:paraId="00000018">
            <w:pPr>
              <w:pStyle w:val="Heading5"/>
              <w:numPr>
                <w:ilvl w:val="4"/>
                <w:numId w:val="3"/>
              </w:numPr>
              <w:ind w:left="0" w:firstLine="0"/>
              <w:rPr>
                <w:rFonts w:ascii="Montserrat" w:cs="Montserrat" w:eastAsia="Montserrat" w:hAnsi="Montserrat"/>
              </w:rPr>
            </w:pPr>
            <w:r w:rsidDel="00000000" w:rsidR="00000000" w:rsidRPr="00000000">
              <w:rPr>
                <w:rtl w:val="0"/>
              </w:rPr>
            </w:r>
          </w:p>
        </w:tc>
      </w:tr>
    </w:tbl>
    <w:p w:rsidR="00000000" w:rsidDel="00000000" w:rsidP="00000000" w:rsidRDefault="00000000" w:rsidRPr="00000000" w14:paraId="00000019">
      <w:pPr>
        <w:pStyle w:val="Heading4"/>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pStyle w:val="Heading4"/>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Trebuchet MS" w:cs="Trebuchet MS" w:eastAsia="Trebuchet MS" w:hAnsi="Trebuchet MS"/>
        </w:rPr>
      </w:pPr>
      <w:r w:rsidDel="00000000" w:rsidR="00000000" w:rsidRPr="00000000">
        <w:rPr>
          <w:rFonts w:ascii="Montserrat" w:cs="Montserrat" w:eastAsia="Montserrat" w:hAnsi="Montserrat"/>
          <w:sz w:val="22"/>
          <w:szCs w:val="22"/>
          <w:rtl w:val="0"/>
        </w:rPr>
        <w:t xml:space="preserve">Please submit forms by 5pm Friday, December 4th, 2026 to WTS Sacramento Recognitions Chair, Faizah Saif, at fsaif@markthomas.com. Feel free to email with any questions.</w:t>
      </w:r>
      <w:r w:rsidDel="00000000" w:rsidR="00000000" w:rsidRPr="00000000">
        <w:rPr>
          <w:rFonts w:ascii="Montserrat" w:cs="Montserrat" w:eastAsia="Montserrat" w:hAnsi="Montserrat"/>
          <w:rtl w:val="0"/>
        </w:rPr>
        <w:t xml:space="preserve"> </w:t>
      </w: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1B">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1C">
      <w:pPr>
        <w:pStyle w:val="Heading1"/>
        <w:tabs>
          <w:tab w:val="left" w:leader="none" w:pos="1980"/>
          <w:tab w:val="left" w:leader="none" w:pos="1980"/>
          <w:tab w:val="left" w:leader="none" w:pos="1980"/>
        </w:tabs>
        <w:rPr>
          <w:rFonts w:ascii="Montserrat" w:cs="Montserrat" w:eastAsia="Montserrat" w:hAnsi="Montserrat"/>
        </w:rPr>
      </w:pPr>
      <w:r w:rsidDel="00000000" w:rsidR="00000000" w:rsidRPr="00000000">
        <w:br w:type="page"/>
      </w:r>
      <w:r w:rsidDel="00000000" w:rsidR="00000000" w:rsidRPr="00000000">
        <w:rPr>
          <w:rFonts w:ascii="Montserrat" w:cs="Montserrat" w:eastAsia="Montserrat" w:hAnsi="Montserrat"/>
          <w:rtl w:val="0"/>
        </w:rPr>
        <w:t xml:space="preserve">Nomination</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Please share a narrative to the following questions about the nominee. </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spacing w:after="120" w:before="240" w:lineRule="auto"/>
        <w:ind w:left="72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Summarize why the nominee deserves to win </w:t>
      </w:r>
      <w:r w:rsidDel="00000000" w:rsidR="00000000" w:rsidRPr="00000000">
        <w:rPr>
          <w:rFonts w:ascii="Montserrat" w:cs="Montserrat" w:eastAsia="Montserrat" w:hAnsi="Montserrat"/>
          <w:color w:val="000000"/>
          <w:rtl w:val="0"/>
        </w:rPr>
        <w:t xml:space="preserve">(max 300 words)</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numPr>
          <w:ilvl w:val="0"/>
          <w:numId w:val="1"/>
        </w:numPr>
        <w:pBdr>
          <w:top w:space="0" w:sz="0" w:val="nil"/>
          <w:left w:space="0" w:sz="0" w:val="nil"/>
          <w:bottom w:space="0" w:sz="0" w:val="nil"/>
          <w:right w:space="0" w:sz="0" w:val="nil"/>
          <w:between w:space="0" w:sz="0" w:val="nil"/>
        </w:pBdr>
        <w:spacing w:after="120" w:before="240" w:lineRule="auto"/>
        <w:ind w:left="72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Describe how she is a leader in transportation and has made an outstanding contribution to the transportation industry </w:t>
      </w:r>
      <w:r w:rsidDel="00000000" w:rsidR="00000000" w:rsidRPr="00000000">
        <w:rPr>
          <w:rFonts w:ascii="Montserrat" w:cs="Montserrat" w:eastAsia="Montserrat" w:hAnsi="Montserrat"/>
          <w:color w:val="000000"/>
          <w:rtl w:val="0"/>
        </w:rPr>
        <w:t xml:space="preserve">(max 250 words)</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numPr>
          <w:ilvl w:val="0"/>
          <w:numId w:val="1"/>
        </w:numPr>
        <w:pBdr>
          <w:top w:space="0" w:sz="0" w:val="nil"/>
          <w:left w:space="0" w:sz="0" w:val="nil"/>
          <w:bottom w:space="0" w:sz="0" w:val="nil"/>
          <w:right w:space="0" w:sz="0" w:val="nil"/>
          <w:between w:space="0" w:sz="0" w:val="nil"/>
        </w:pBdr>
        <w:spacing w:after="120" w:before="240" w:lineRule="auto"/>
        <w:ind w:left="72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Describe how she has directly contributed toward the advancement of women and minorities through programs or opportunities in the transportation field </w:t>
      </w:r>
      <w:r w:rsidDel="00000000" w:rsidR="00000000" w:rsidRPr="00000000">
        <w:rPr>
          <w:rFonts w:ascii="Montserrat" w:cs="Montserrat" w:eastAsia="Montserrat" w:hAnsi="Montserrat"/>
          <w:color w:val="000000"/>
          <w:rtl w:val="0"/>
        </w:rPr>
        <w:t xml:space="preserve">(max 250 words)</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spacing w:after="120" w:before="240" w:lineRule="auto"/>
        <w:ind w:left="72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Describe her career advancements and support of women in the industry that have advanced the reputation and credibility of women in transportation</w:t>
      </w:r>
      <w:r w:rsidDel="00000000" w:rsidR="00000000" w:rsidRPr="00000000">
        <w:rPr>
          <w:rFonts w:ascii="Montserrat" w:cs="Montserrat" w:eastAsia="Montserrat" w:hAnsi="Montserrat"/>
          <w:color w:val="000000"/>
          <w:rtl w:val="0"/>
        </w:rPr>
        <w:t xml:space="preserve"> (max 250 words)</w:t>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240" w:lineRule="auto"/>
        <w:ind w:left="3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240" w:lineRule="auto"/>
        <w:ind w:left="3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240" w:lineRule="auto"/>
        <w:ind w:left="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F">
      <w:pPr>
        <w:pStyle w:val="Heading1"/>
        <w:tabs>
          <w:tab w:val="left" w:leader="none" w:pos="1980"/>
          <w:tab w:val="left" w:leader="none" w:pos="1980"/>
          <w:tab w:val="left" w:leader="none" w:pos="198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Demographic Information</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WTS is committed to building on the diversity of our recognition awards candidates. To track our progress in this area, we ask that you complete this confidential, demographic information, if known. </w:t>
      </w:r>
      <w:r w:rsidDel="00000000" w:rsidR="00000000" w:rsidRPr="00000000">
        <w:rPr>
          <w:rFonts w:ascii="Montserrat" w:cs="Montserrat" w:eastAsia="Montserrat" w:hAnsi="Montserrat"/>
          <w:b w:val="1"/>
          <w:bCs w:val="1"/>
          <w:color w:val="000000"/>
          <w:rtl w:val="0"/>
        </w:rPr>
        <w:t xml:space="preserve">This is not required for recognition awards and will not be used in the selection process.</w:t>
      </w:r>
      <w:r w:rsidDel="00000000" w:rsidR="00000000" w:rsidRPr="00000000">
        <w:rPr>
          <w:rtl w:val="0"/>
        </w:rPr>
      </w:r>
    </w:p>
    <w:p w:rsidR="00000000" w:rsidDel="00000000" w:rsidP="00000000" w:rsidRDefault="00000000" w:rsidRPr="00000000" w14:paraId="00000031">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Race/Ethnicity (select all that apply)</w:t>
      </w:r>
      <w:r w:rsidDel="00000000" w:rsidR="00000000" w:rsidRPr="00000000">
        <w:rPr>
          <w:rtl w:val="0"/>
        </w:rPr>
      </w:r>
    </w:p>
    <w:p w:rsidR="00000000" w:rsidDel="00000000" w:rsidP="00000000" w:rsidRDefault="00000000" w:rsidRPr="00000000" w14:paraId="00000032">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Asian</w:t>
      </w:r>
    </w:p>
    <w:p w:rsidR="00000000" w:rsidDel="00000000" w:rsidP="00000000" w:rsidRDefault="00000000" w:rsidRPr="00000000" w14:paraId="00000033">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Black</w:t>
      </w:r>
    </w:p>
    <w:p w:rsidR="00000000" w:rsidDel="00000000" w:rsidP="00000000" w:rsidRDefault="00000000" w:rsidRPr="00000000" w14:paraId="0000003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East Indian</w:t>
      </w:r>
    </w:p>
    <w:p w:rsidR="00000000" w:rsidDel="00000000" w:rsidP="00000000" w:rsidRDefault="00000000" w:rsidRPr="00000000" w14:paraId="00000035">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Hispanic/Latino</w:t>
      </w:r>
    </w:p>
    <w:p w:rsidR="00000000" w:rsidDel="00000000" w:rsidP="00000000" w:rsidRDefault="00000000" w:rsidRPr="00000000" w14:paraId="00000036">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Indigenous</w:t>
      </w:r>
    </w:p>
    <w:p w:rsidR="00000000" w:rsidDel="00000000" w:rsidP="00000000" w:rsidRDefault="00000000" w:rsidRPr="00000000" w14:paraId="00000037">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Middle Eastern</w:t>
      </w:r>
    </w:p>
    <w:p w:rsidR="00000000" w:rsidDel="00000000" w:rsidP="00000000" w:rsidRDefault="00000000" w:rsidRPr="00000000" w14:paraId="00000038">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Multiracial</w:t>
      </w:r>
    </w:p>
    <w:p w:rsidR="00000000" w:rsidDel="00000000" w:rsidP="00000000" w:rsidRDefault="00000000" w:rsidRPr="00000000" w14:paraId="00000039">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Pacific Islander</w:t>
      </w:r>
    </w:p>
    <w:p w:rsidR="00000000" w:rsidDel="00000000" w:rsidP="00000000" w:rsidRDefault="00000000" w:rsidRPr="00000000" w14:paraId="0000003A">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White</w:t>
      </w:r>
    </w:p>
    <w:p w:rsidR="00000000" w:rsidDel="00000000" w:rsidP="00000000" w:rsidRDefault="00000000" w:rsidRPr="00000000" w14:paraId="0000003B">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Other (Please write in)___________________________________________</w:t>
      </w:r>
    </w:p>
    <w:p w:rsidR="00000000" w:rsidDel="00000000" w:rsidP="00000000" w:rsidRDefault="00000000" w:rsidRPr="00000000" w14:paraId="0000003C">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Choose Not to Disclose</w:t>
      </w:r>
    </w:p>
    <w:p w:rsidR="00000000" w:rsidDel="00000000" w:rsidP="00000000" w:rsidRDefault="00000000" w:rsidRPr="00000000" w14:paraId="0000003D">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E">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Gender</w:t>
      </w:r>
      <w:r w:rsidDel="00000000" w:rsidR="00000000" w:rsidRPr="00000000">
        <w:rPr>
          <w:rtl w:val="0"/>
        </w:rPr>
      </w:r>
    </w:p>
    <w:p w:rsidR="00000000" w:rsidDel="00000000" w:rsidP="00000000" w:rsidRDefault="00000000" w:rsidRPr="00000000" w14:paraId="0000003F">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Female</w:t>
      </w:r>
    </w:p>
    <w:p w:rsidR="00000000" w:rsidDel="00000000" w:rsidP="00000000" w:rsidRDefault="00000000" w:rsidRPr="00000000" w14:paraId="00000040">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Male</w:t>
      </w:r>
    </w:p>
    <w:p w:rsidR="00000000" w:rsidDel="00000000" w:rsidP="00000000" w:rsidRDefault="00000000" w:rsidRPr="00000000" w14:paraId="00000041">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Non-binary</w:t>
      </w:r>
    </w:p>
    <w:p w:rsidR="00000000" w:rsidDel="00000000" w:rsidP="00000000" w:rsidRDefault="00000000" w:rsidRPr="00000000" w14:paraId="00000042">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Self-identify (Please write in)___________________________________________</w:t>
      </w:r>
    </w:p>
    <w:p w:rsidR="00000000" w:rsidDel="00000000" w:rsidP="00000000" w:rsidRDefault="00000000" w:rsidRPr="00000000" w14:paraId="00000043">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Choose Not to Disclose</w:t>
      </w:r>
    </w:p>
    <w:p w:rsidR="00000000" w:rsidDel="00000000" w:rsidP="00000000" w:rsidRDefault="00000000" w:rsidRPr="00000000" w14:paraId="00000044">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5">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Age</w:t>
      </w:r>
      <w:r w:rsidDel="00000000" w:rsidR="00000000" w:rsidRPr="00000000">
        <w:rPr>
          <w:rtl w:val="0"/>
        </w:rPr>
      </w:r>
    </w:p>
    <w:p w:rsidR="00000000" w:rsidDel="00000000" w:rsidP="00000000" w:rsidRDefault="00000000" w:rsidRPr="00000000" w14:paraId="00000046">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18-30</w:t>
      </w:r>
    </w:p>
    <w:p w:rsidR="00000000" w:rsidDel="00000000" w:rsidP="00000000" w:rsidRDefault="00000000" w:rsidRPr="00000000" w14:paraId="00000047">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31-40</w:t>
      </w:r>
    </w:p>
    <w:p w:rsidR="00000000" w:rsidDel="00000000" w:rsidP="00000000" w:rsidRDefault="00000000" w:rsidRPr="00000000" w14:paraId="00000048">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41-55</w:t>
      </w:r>
    </w:p>
    <w:p w:rsidR="00000000" w:rsidDel="00000000" w:rsidP="00000000" w:rsidRDefault="00000000" w:rsidRPr="00000000" w14:paraId="00000049">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56-66</w:t>
      </w:r>
    </w:p>
    <w:p w:rsidR="00000000" w:rsidDel="00000000" w:rsidP="00000000" w:rsidRDefault="00000000" w:rsidRPr="00000000" w14:paraId="0000004A">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67+</w:t>
      </w:r>
    </w:p>
    <w:p w:rsidR="00000000" w:rsidDel="00000000" w:rsidP="00000000" w:rsidRDefault="00000000" w:rsidRPr="00000000" w14:paraId="0000004B">
      <w:pPr>
        <w:tabs>
          <w:tab w:val="left" w:leader="none" w:pos="360"/>
        </w:tabs>
        <w:ind w:left="1440" w:firstLine="0"/>
        <w:rPr>
          <w:rFonts w:ascii="Montserrat" w:cs="Montserrat" w:eastAsia="Montserrat" w:hAnsi="Montserrat"/>
        </w:rPr>
      </w:pP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4C">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D">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E">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F">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Mode</w:t>
      </w:r>
      <w:r w:rsidDel="00000000" w:rsidR="00000000" w:rsidRPr="00000000">
        <w:rPr>
          <w:rtl w:val="0"/>
        </w:rPr>
      </w:r>
    </w:p>
    <w:p w:rsidR="00000000" w:rsidDel="00000000" w:rsidP="00000000" w:rsidRDefault="00000000" w:rsidRPr="00000000" w14:paraId="00000050">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Aviation</w:t>
      </w:r>
    </w:p>
    <w:p w:rsidR="00000000" w:rsidDel="00000000" w:rsidP="00000000" w:rsidRDefault="00000000" w:rsidRPr="00000000" w14:paraId="00000051">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Freight</w:t>
      </w:r>
    </w:p>
    <w:p w:rsidR="00000000" w:rsidDel="00000000" w:rsidP="00000000" w:rsidRDefault="00000000" w:rsidRPr="00000000" w14:paraId="00000052">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Highway/Auto</w:t>
      </w:r>
    </w:p>
    <w:p w:rsidR="00000000" w:rsidDel="00000000" w:rsidP="00000000" w:rsidRDefault="00000000" w:rsidRPr="00000000" w14:paraId="00000053">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Maritime/Port</w:t>
      </w:r>
    </w:p>
    <w:p w:rsidR="00000000" w:rsidDel="00000000" w:rsidP="00000000" w:rsidRDefault="00000000" w:rsidRPr="00000000" w14:paraId="0000005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Multi-Modal</w:t>
      </w:r>
    </w:p>
    <w:p w:rsidR="00000000" w:rsidDel="00000000" w:rsidP="00000000" w:rsidRDefault="00000000" w:rsidRPr="00000000" w14:paraId="00000055">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Non-Motorized</w:t>
      </w:r>
    </w:p>
    <w:p w:rsidR="00000000" w:rsidDel="00000000" w:rsidP="00000000" w:rsidRDefault="00000000" w:rsidRPr="00000000" w14:paraId="00000056">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Passenger</w:t>
      </w:r>
    </w:p>
    <w:p w:rsidR="00000000" w:rsidDel="00000000" w:rsidP="00000000" w:rsidRDefault="00000000" w:rsidRPr="00000000" w14:paraId="00000057">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Transit</w:t>
      </w:r>
    </w:p>
    <w:p w:rsidR="00000000" w:rsidDel="00000000" w:rsidP="00000000" w:rsidRDefault="00000000" w:rsidRPr="00000000" w14:paraId="00000058">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Other (Please write in) ___________________________________________</w:t>
      </w:r>
    </w:p>
    <w:p w:rsidR="00000000" w:rsidDel="00000000" w:rsidP="00000000" w:rsidRDefault="00000000" w:rsidRPr="00000000" w14:paraId="00000059">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A">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Sector</w:t>
      </w:r>
    </w:p>
    <w:p w:rsidR="00000000" w:rsidDel="00000000" w:rsidP="00000000" w:rsidRDefault="00000000" w:rsidRPr="00000000" w14:paraId="0000005B">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Academic</w:t>
      </w:r>
    </w:p>
    <w:p w:rsidR="00000000" w:rsidDel="00000000" w:rsidP="00000000" w:rsidRDefault="00000000" w:rsidRPr="00000000" w14:paraId="0000005C">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Association</w:t>
      </w:r>
    </w:p>
    <w:p w:rsidR="00000000" w:rsidDel="00000000" w:rsidP="00000000" w:rsidRDefault="00000000" w:rsidRPr="00000000" w14:paraId="0000005D">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Non-Profit</w:t>
      </w:r>
    </w:p>
    <w:p w:rsidR="00000000" w:rsidDel="00000000" w:rsidP="00000000" w:rsidRDefault="00000000" w:rsidRPr="00000000" w14:paraId="0000005E">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Private</w:t>
      </w:r>
    </w:p>
    <w:p w:rsidR="00000000" w:rsidDel="00000000" w:rsidP="00000000" w:rsidRDefault="00000000" w:rsidRPr="00000000" w14:paraId="0000005F">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Public</w:t>
      </w:r>
    </w:p>
    <w:p w:rsidR="00000000" w:rsidDel="00000000" w:rsidP="00000000" w:rsidRDefault="00000000" w:rsidRPr="00000000" w14:paraId="00000060">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1">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How did you hear about this award?</w:t>
      </w:r>
      <w:r w:rsidDel="00000000" w:rsidR="00000000" w:rsidRPr="00000000">
        <w:rPr>
          <w:rtl w:val="0"/>
        </w:rPr>
      </w:r>
    </w:p>
    <w:p w:rsidR="00000000" w:rsidDel="00000000" w:rsidP="00000000" w:rsidRDefault="00000000" w:rsidRPr="00000000" w14:paraId="00000062">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Colleague</w:t>
      </w:r>
    </w:p>
    <w:p w:rsidR="00000000" w:rsidDel="00000000" w:rsidP="00000000" w:rsidRDefault="00000000" w:rsidRPr="00000000" w14:paraId="00000063">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Social Media: </w:t>
      </w:r>
    </w:p>
    <w:p w:rsidR="00000000" w:rsidDel="00000000" w:rsidP="00000000" w:rsidRDefault="00000000" w:rsidRPr="00000000" w14:paraId="00000064">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Facebook</w:t>
      </w:r>
    </w:p>
    <w:p w:rsidR="00000000" w:rsidDel="00000000" w:rsidP="00000000" w:rsidRDefault="00000000" w:rsidRPr="00000000" w14:paraId="00000065">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Instagram</w:t>
      </w:r>
    </w:p>
    <w:p w:rsidR="00000000" w:rsidDel="00000000" w:rsidP="00000000" w:rsidRDefault="00000000" w:rsidRPr="00000000" w14:paraId="00000066">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LinkedIn</w:t>
      </w:r>
    </w:p>
    <w:p w:rsidR="00000000" w:rsidDel="00000000" w:rsidP="00000000" w:rsidRDefault="00000000" w:rsidRPr="00000000" w14:paraId="00000067">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Snapchat</w:t>
      </w:r>
    </w:p>
    <w:p w:rsidR="00000000" w:rsidDel="00000000" w:rsidP="00000000" w:rsidRDefault="00000000" w:rsidRPr="00000000" w14:paraId="00000068">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TikTok</w:t>
      </w:r>
    </w:p>
    <w:p w:rsidR="00000000" w:rsidDel="00000000" w:rsidP="00000000" w:rsidRDefault="00000000" w:rsidRPr="00000000" w14:paraId="00000069">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Twitter</w:t>
      </w:r>
    </w:p>
    <w:p w:rsidR="00000000" w:rsidDel="00000000" w:rsidP="00000000" w:rsidRDefault="00000000" w:rsidRPr="00000000" w14:paraId="0000006A">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YouTube</w:t>
      </w:r>
    </w:p>
    <w:p w:rsidR="00000000" w:rsidDel="00000000" w:rsidP="00000000" w:rsidRDefault="00000000" w:rsidRPr="00000000" w14:paraId="0000006B">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Other (Please write in)_____________________________________</w:t>
      </w:r>
    </w:p>
    <w:p w:rsidR="00000000" w:rsidDel="00000000" w:rsidP="00000000" w:rsidRDefault="00000000" w:rsidRPr="00000000" w14:paraId="0000006C">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WTS Chapter</w:t>
      </w:r>
    </w:p>
    <w:p w:rsidR="00000000" w:rsidDel="00000000" w:rsidP="00000000" w:rsidRDefault="00000000" w:rsidRPr="00000000" w14:paraId="0000006D">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WTS International Website</w:t>
      </w:r>
    </w:p>
    <w:p w:rsidR="00000000" w:rsidDel="00000000" w:rsidP="00000000" w:rsidRDefault="00000000" w:rsidRPr="00000000" w14:paraId="0000006E">
      <w:pPr>
        <w:numPr>
          <w:ilvl w:val="1"/>
          <w:numId w:val="2"/>
        </w:numPr>
        <w:pBdr>
          <w:top w:space="0" w:sz="0" w:val="nil"/>
          <w:left w:space="0" w:sz="0" w:val="nil"/>
          <w:bottom w:space="0" w:sz="0" w:val="nil"/>
          <w:right w:space="0" w:sz="0" w:val="nil"/>
          <w:between w:space="0" w:sz="0" w:val="nil"/>
        </w:pBdr>
        <w:ind w:left="1440" w:hanging="360"/>
        <w:rPr>
          <w:color w:val="000000"/>
        </w:rPr>
      </w:pPr>
      <w:r w:rsidDel="00000000" w:rsidR="00000000" w:rsidRPr="00000000">
        <w:rPr>
          <w:rFonts w:ascii="Montserrat" w:cs="Montserrat" w:eastAsia="Montserrat" w:hAnsi="Montserrat"/>
          <w:color w:val="000000"/>
          <w:rtl w:val="0"/>
        </w:rPr>
        <w:t xml:space="preserve">Other (Please write in)_____________________________________</w:t>
      </w:r>
    </w:p>
    <w:p w:rsidR="00000000" w:rsidDel="00000000" w:rsidP="00000000" w:rsidRDefault="00000000" w:rsidRPr="00000000" w14:paraId="0000006F">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70">
      <w:pPr>
        <w:tabs>
          <w:tab w:val="left" w:leader="none" w:pos="360"/>
        </w:tabs>
        <w:rPr>
          <w:rFonts w:ascii="Montserrat" w:cs="Montserrat" w:eastAsia="Montserrat" w:hAnsi="Montserrat"/>
          <w:b w:val="1"/>
          <w:bCs w:val="1"/>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1440" w:left="720" w:right="720" w:header="720" w:footer="86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rebuchet MS"/>
  <w:font w:name="Cambria"/>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center" w:leader="none" w:pos="4680"/>
        <w:tab w:val="right" w:leader="none" w:pos="9360"/>
        <w:tab w:val="right" w:leader="none" w:pos="10800"/>
      </w:tabs>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ab/>
    </w:r>
    <w:r w:rsidDel="00000000" w:rsidR="00000000" w:rsidRPr="00000000">
      <w:rPr>
        <w:rFonts w:ascii="Calibri" w:cs="Calibri" w:eastAsia="Calibri" w:hAnsi="Calibri"/>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center" w:leader="none" w:pos="4680"/>
        <w:tab w:val="right" w:leader="none" w:pos="9360"/>
      </w:tabs>
      <w:rPr>
        <w:rFonts w:ascii="Calibri" w:cs="Calibri" w:eastAsia="Calibri" w:hAnsi="Calibri"/>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center" w:leader="none" w:pos="4680"/>
        <w:tab w:val="right" w:leader="none" w:pos="9360"/>
      </w:tabs>
      <w:rPr>
        <w:rFonts w:ascii="Open Sans" w:cs="Open Sans" w:eastAsia="Open Sans" w:hAnsi="Open Sans"/>
        <w:color w:val="000000"/>
      </w:rPr>
    </w:pPr>
    <w:r w:rsidDel="00000000" w:rsidR="00000000" w:rsidRPr="00000000">
      <w:rPr>
        <w:rFonts w:ascii="Montserrat" w:cs="Montserrat" w:eastAsia="Montserrat" w:hAnsi="Montserrat"/>
        <w:sz w:val="20"/>
        <w:szCs w:val="20"/>
        <w:rtl w:val="0"/>
      </w:rPr>
      <w:t xml:space="preserve">*Please note: Because of the application word limits, the Recognitions committee will evaluate only one application per nominee. Please coordinate submittals so that only one form is submitted.</w:t>
      <w:tab/>
      <w:tab/>
    </w:r>
    <w:r w:rsidDel="00000000" w:rsidR="00000000" w:rsidRPr="00000000">
      <w:rPr>
        <w:rFonts w:ascii="Open Sans" w:cs="Open Sans" w:eastAsia="Open Sans" w:hAnsi="Open Sans"/>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Pr>
      <w:drawing>
        <wp:inline distB="0" distT="0" distL="0" distR="0">
          <wp:extent cx="5952756" cy="1033274"/>
          <wp:effectExtent b="0" l="0" r="0" t="0"/>
          <wp:docPr descr="Text&#10;&#10;Description automatically generated with medium confidence" id="9" name="image2.png"/>
          <a:graphic>
            <a:graphicData uri="http://schemas.openxmlformats.org/drawingml/2006/picture">
              <pic:pic>
                <pic:nvPicPr>
                  <pic:cNvPr descr="Text&#10;&#10;Description automatically generated with medium confidence" id="0" name="image2.png"/>
                  <pic:cNvPicPr preferRelativeResize="0"/>
                </pic:nvPicPr>
                <pic:blipFill>
                  <a:blip r:embed="rId1"/>
                  <a:srcRect b="0" l="0" r="0" t="0"/>
                  <a:stretch>
                    <a:fillRect/>
                  </a:stretch>
                </pic:blipFill>
                <pic:spPr>
                  <a:xfrm>
                    <a:off x="0" y="0"/>
                    <a:ext cx="5952756" cy="1033274"/>
                  </a:xfrm>
                  <a:prstGeom prst="rect"/>
                  <a:ln/>
                </pic:spPr>
              </pic:pic>
            </a:graphicData>
          </a:graphic>
        </wp:inline>
      </w:drawing>
    </w:r>
    <w:r w:rsidDel="00000000" w:rsidR="00000000" w:rsidRPr="00000000">
      <w:rPr>
        <w:rFonts w:ascii="Calibri" w:cs="Calibri" w:eastAsia="Calibri" w:hAnsi="Calibri"/>
        <w:color w:val="000000"/>
        <w:sz w:val="24"/>
        <w:szCs w:val="24"/>
        <w:rtl w:val="0"/>
      </w:rPr>
      <w:tab/>
    </w:r>
  </w:p>
  <w:p w:rsidR="00000000" w:rsidDel="00000000" w:rsidP="00000000" w:rsidRDefault="00000000" w:rsidRPr="00000000" w14:paraId="00000072">
    <w:pPr>
      <w:pStyle w:val="Title"/>
      <w:ind w:left="2880" w:firstLine="0"/>
      <w:jc w:val="center"/>
      <w:rPr>
        <w:sz w:val="44"/>
        <w:szCs w:val="44"/>
      </w:rPr>
    </w:pPr>
    <w:r w:rsidDel="00000000" w:rsidR="00000000" w:rsidRPr="00000000">
      <w:rPr>
        <w:sz w:val="44"/>
        <w:szCs w:val="44"/>
        <w:rtl w:val="0"/>
      </w:rPr>
      <w:t xml:space="preserve">  Woman of the Year</w:t>
    </w:r>
  </w:p>
  <w:p w:rsidR="00000000" w:rsidDel="00000000" w:rsidP="00000000" w:rsidRDefault="00000000" w:rsidRPr="00000000" w14:paraId="00000073">
    <w:pPr>
      <w:pBdr>
        <w:top w:space="0" w:sz="0" w:val="nil"/>
        <w:left w:space="0" w:sz="0" w:val="nil"/>
        <w:bottom w:space="0" w:sz="0" w:val="nil"/>
        <w:right w:space="0" w:sz="0" w:val="nil"/>
        <w:between w:space="0" w:sz="0" w:val="nil"/>
      </w:pBdr>
      <w:ind w:left="4320" w:firstLine="720"/>
      <w:jc w:val="center"/>
      <w:rPr>
        <w:rFonts w:ascii="Montserrat" w:cs="Montserrat" w:eastAsia="Montserrat" w:hAnsi="Montserrat"/>
        <w:color w:val="000000"/>
        <w:sz w:val="24"/>
        <w:szCs w:val="24"/>
      </w:rPr>
    </w:pPr>
    <w:r w:rsidDel="00000000" w:rsidR="00000000" w:rsidRPr="00000000">
      <w:rPr>
        <w:rFonts w:ascii="Calibri" w:cs="Calibri" w:eastAsia="Calibri" w:hAnsi="Calibri"/>
        <w:color w:val="000000"/>
        <w:sz w:val="36"/>
        <w:szCs w:val="36"/>
        <w:rtl w:val="0"/>
      </w:rPr>
      <w:t xml:space="preserve"> </w:t>
    </w:r>
    <w:r w:rsidDel="00000000" w:rsidR="00000000" w:rsidRPr="00000000">
      <w:rPr>
        <w:rFonts w:ascii="Montserrat" w:cs="Montserrat" w:eastAsia="Montserrat" w:hAnsi="Montserrat"/>
        <w:color w:val="000000"/>
        <w:sz w:val="24"/>
        <w:szCs w:val="24"/>
        <w:rtl w:val="0"/>
      </w:rPr>
      <w:t xml:space="preserve">WTS International Recognition Awards</w:t>
    </w:r>
  </w:p>
  <w:p w:rsidR="00000000" w:rsidDel="00000000" w:rsidP="00000000" w:rsidRDefault="00000000" w:rsidRPr="00000000" w14:paraId="00000074">
    <w:pPr>
      <w:pStyle w:val="Subtitle"/>
      <w:rPr>
        <w:i w:val="0"/>
        <w:iCs w:val="0"/>
        <w:sz w:val="36"/>
        <w:szCs w:val="36"/>
      </w:rPr>
    </w:pPr>
    <w:r w:rsidDel="00000000" w:rsidR="00000000" w:rsidRPr="00000000">
      <w:rPr>
        <w:i w:val="0"/>
        <w:iCs w:val="0"/>
        <w:sz w:val="36"/>
        <w:szCs w:val="36"/>
        <w:rtl w:val="0"/>
      </w:rPr>
      <w:t xml:space="preserve">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Pr>
      <w:drawing>
        <wp:inline distB="0" distT="0" distL="0" distR="0">
          <wp:extent cx="5952756" cy="1033274"/>
          <wp:effectExtent b="0" l="0" r="0" t="0"/>
          <wp:docPr descr="Text&#10;&#10;Description automatically generated with medium confidence" id="10" name="image2.png"/>
          <a:graphic>
            <a:graphicData uri="http://schemas.openxmlformats.org/drawingml/2006/picture">
              <pic:pic>
                <pic:nvPicPr>
                  <pic:cNvPr descr="Text&#10;&#10;Description automatically generated with medium confidence" id="0" name="image2.png"/>
                  <pic:cNvPicPr preferRelativeResize="0"/>
                </pic:nvPicPr>
                <pic:blipFill>
                  <a:blip r:embed="rId1"/>
                  <a:srcRect b="0" l="0" r="0" t="0"/>
                  <a:stretch>
                    <a:fillRect/>
                  </a:stretch>
                </pic:blipFill>
                <pic:spPr>
                  <a:xfrm>
                    <a:off x="0" y="0"/>
                    <a:ext cx="5952756" cy="1033274"/>
                  </a:xfrm>
                  <a:prstGeom prst="rect"/>
                  <a:ln/>
                </pic:spPr>
              </pic:pic>
            </a:graphicData>
          </a:graphic>
        </wp:inline>
      </w:drawing>
    </w:r>
    <w:r w:rsidDel="00000000" w:rsidR="00000000" w:rsidRPr="00000000">
      <w:rPr>
        <w:rFonts w:ascii="Calibri" w:cs="Calibri" w:eastAsia="Calibri" w:hAnsi="Calibri"/>
        <w:color w:val="000000"/>
        <w:sz w:val="24"/>
        <w:szCs w:val="24"/>
        <w:rtl w:val="0"/>
      </w:rPr>
      <w:tab/>
    </w:r>
  </w:p>
  <w:p w:rsidR="00000000" w:rsidDel="00000000" w:rsidP="00000000" w:rsidRDefault="00000000" w:rsidRPr="00000000" w14:paraId="00000076">
    <w:pPr>
      <w:pStyle w:val="Title"/>
      <w:ind w:left="2880" w:firstLine="0"/>
      <w:jc w:val="center"/>
      <w:rPr>
        <w:sz w:val="44"/>
        <w:szCs w:val="44"/>
      </w:rPr>
    </w:pPr>
    <w:r w:rsidDel="00000000" w:rsidR="00000000" w:rsidRPr="00000000">
      <w:rPr>
        <w:sz w:val="44"/>
        <w:szCs w:val="44"/>
        <w:rtl w:val="0"/>
      </w:rPr>
      <w:t xml:space="preserve">  Woman of the Year</w:t>
    </w:r>
  </w:p>
  <w:p w:rsidR="00000000" w:rsidDel="00000000" w:rsidP="00000000" w:rsidRDefault="00000000" w:rsidRPr="00000000" w14:paraId="00000077">
    <w:pPr>
      <w:pBdr>
        <w:top w:space="0" w:sz="0" w:val="nil"/>
        <w:left w:space="0" w:sz="0" w:val="nil"/>
        <w:bottom w:space="0" w:sz="0" w:val="nil"/>
        <w:right w:space="0" w:sz="0" w:val="nil"/>
        <w:between w:space="0" w:sz="0" w:val="nil"/>
      </w:pBdr>
      <w:ind w:left="4320" w:firstLine="720"/>
      <w:jc w:val="center"/>
      <w:rPr>
        <w:rFonts w:ascii="Montserrat" w:cs="Montserrat" w:eastAsia="Montserrat" w:hAnsi="Montserrat"/>
        <w:color w:val="000000"/>
        <w:sz w:val="24"/>
        <w:szCs w:val="24"/>
      </w:rPr>
    </w:pPr>
    <w:r w:rsidDel="00000000" w:rsidR="00000000" w:rsidRPr="00000000">
      <w:rPr>
        <w:rFonts w:ascii="Calibri" w:cs="Calibri" w:eastAsia="Calibri" w:hAnsi="Calibri"/>
        <w:color w:val="000000"/>
        <w:sz w:val="36"/>
        <w:szCs w:val="36"/>
        <w:rtl w:val="0"/>
      </w:rPr>
      <w:t xml:space="preserve"> </w:t>
    </w:r>
    <w:r w:rsidDel="00000000" w:rsidR="00000000" w:rsidRPr="00000000">
      <w:rPr>
        <w:rFonts w:ascii="Montserrat" w:cs="Montserrat" w:eastAsia="Montserrat" w:hAnsi="Montserrat"/>
        <w:color w:val="000000"/>
        <w:sz w:val="24"/>
        <w:szCs w:val="24"/>
        <w:rtl w:val="0"/>
      </w:rPr>
      <w:t xml:space="preserve">WTS International Recognition Awards</w:t>
    </w:r>
  </w:p>
  <w:p w:rsidR="00000000" w:rsidDel="00000000" w:rsidP="00000000" w:rsidRDefault="00000000" w:rsidRPr="00000000" w14:paraId="00000078">
    <w:pPr>
      <w:pStyle w:val="Subtitle"/>
      <w:rPr>
        <w:i w:val="0"/>
        <w:iCs w:val="0"/>
        <w:sz w:val="36"/>
        <w:szCs w:val="36"/>
      </w:rPr>
    </w:pPr>
    <w:r w:rsidDel="00000000" w:rsidR="00000000" w:rsidRPr="00000000">
      <w:rPr>
        <w:i w:val="0"/>
        <w:iCs w:val="0"/>
        <w:sz w:val="36"/>
        <w:szCs w:val="36"/>
        <w:rtl w:val="0"/>
      </w:rPr>
      <w:t xml:space="preserve">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b w:val="1"/>
        <w:b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o"/>
      <w:lvlJc w:val="left"/>
      <w:pPr>
        <w:ind w:left="2160" w:hanging="180"/>
      </w:pPr>
      <w:rPr>
        <w:rFonts w:ascii="Courier New" w:cs="Courier New" w:eastAsia="Courier New" w:hAnsi="Courier New"/>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Goal %1:"/>
      <w:lvlJc w:val="left"/>
      <w:pPr>
        <w:ind w:left="1296" w:hanging="1296"/>
      </w:pPr>
      <w:rPr>
        <w:rFonts w:ascii="Open Sans" w:cs="Open Sans" w:eastAsia="Open Sans" w:hAnsi="Open Sans"/>
        <w:b w:val="1"/>
        <w:bCs w:val="1"/>
        <w:i w:val="0"/>
        <w:iCs w:val="0"/>
        <w:color w:val="f07f09"/>
        <w:sz w:val="28"/>
        <w:szCs w:val="28"/>
        <w:u w:val="none"/>
      </w:rPr>
    </w:lvl>
    <w:lvl w:ilvl="1">
      <w:start w:val="1"/>
      <w:numFmt w:val="upperLetter"/>
      <w:lvlText w:val="%2."/>
      <w:lvlJc w:val="left"/>
      <w:pPr>
        <w:ind w:left="1620" w:hanging="360"/>
      </w:pPr>
      <w:rPr>
        <w:color w:val="000000"/>
        <w:u w:val="none"/>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left" w:leader="none" w:pos="1980"/>
      </w:tabs>
      <w:spacing w:after="240" w:before="480" w:lineRule="auto"/>
    </w:pPr>
    <w:rPr>
      <w:b w:val="1"/>
      <w:bCs w:val="1"/>
      <w:sz w:val="32"/>
      <w:szCs w:val="32"/>
    </w:rPr>
  </w:style>
  <w:style w:type="paragraph" w:styleId="Heading2">
    <w:name w:val="heading 2"/>
    <w:basedOn w:val="Normal"/>
    <w:next w:val="Normal"/>
    <w:pPr>
      <w:keepNext w:val="1"/>
      <w:keepLines w:val="1"/>
      <w:spacing w:after="120" w:before="200" w:lineRule="auto"/>
    </w:pPr>
    <w:rPr>
      <w:rFonts w:ascii="Calibri" w:cs="Calibri" w:eastAsia="Calibri" w:hAnsi="Calibri"/>
      <w:b w:val="1"/>
      <w:bCs w:val="1"/>
      <w:color w:val="1b587c"/>
      <w:sz w:val="24"/>
      <w:szCs w:val="24"/>
    </w:rPr>
  </w:style>
  <w:style w:type="paragraph" w:styleId="Heading3">
    <w:name w:val="heading 3"/>
    <w:basedOn w:val="Normal"/>
    <w:next w:val="Normal"/>
    <w:pPr>
      <w:keepNext w:val="1"/>
      <w:keepLines w:val="1"/>
      <w:spacing w:before="120" w:lineRule="auto"/>
      <w:ind w:left="720" w:hanging="360"/>
    </w:pPr>
    <w:rPr/>
  </w:style>
  <w:style w:type="paragraph" w:styleId="Heading4">
    <w:name w:val="heading 4"/>
    <w:basedOn w:val="Normal"/>
    <w:next w:val="Normal"/>
    <w:pPr>
      <w:tabs>
        <w:tab w:val="right" w:leader="none" w:pos="2880"/>
        <w:tab w:val="left" w:leader="none" w:pos="3240"/>
        <w:tab w:val="right" w:leader="none" w:pos="10800"/>
      </w:tabs>
      <w:spacing w:before="240" w:lineRule="auto"/>
    </w:pPr>
    <w:rPr>
      <w:rFonts w:ascii="Calibri" w:cs="Calibri" w:eastAsia="Calibri" w:hAnsi="Calibri"/>
      <w:sz w:val="24"/>
      <w:szCs w:val="24"/>
    </w:rPr>
  </w:style>
  <w:style w:type="paragraph" w:styleId="Heading5">
    <w:name w:val="heading 5"/>
    <w:basedOn w:val="Normal"/>
    <w:next w:val="Normal"/>
    <w:pPr>
      <w:keepNext w:val="1"/>
      <w:keepLines w:val="1"/>
      <w:spacing w:before="200" w:lineRule="auto"/>
      <w:ind w:left="3600" w:hanging="360"/>
    </w:pPr>
    <w:rPr>
      <w:rFonts w:ascii="Calibri" w:cs="Calibri" w:eastAsia="Calibri" w:hAnsi="Calibri"/>
      <w:b w:val="1"/>
      <w:bCs w:val="1"/>
    </w:rPr>
  </w:style>
  <w:style w:type="paragraph" w:styleId="Heading6">
    <w:name w:val="heading 6"/>
    <w:basedOn w:val="Normal"/>
    <w:next w:val="Normal"/>
    <w:pPr>
      <w:keepNext w:val="1"/>
      <w:keepLines w:val="1"/>
      <w:spacing w:before="200" w:lineRule="auto"/>
      <w:ind w:left="3600" w:hanging="360"/>
    </w:pPr>
    <w:rPr>
      <w:rFonts w:ascii="Calibri" w:cs="Calibri" w:eastAsia="Calibri" w:hAnsi="Calibri"/>
      <w:b w:val="1"/>
      <w:bCs w:val="1"/>
      <w:color w:val="1b587c"/>
    </w:rPr>
  </w:style>
  <w:style w:type="paragraph" w:styleId="Title">
    <w:name w:val="Title"/>
    <w:basedOn w:val="Normal"/>
    <w:next w:val="Normal"/>
    <w:pPr>
      <w:jc w:val="right"/>
    </w:pPr>
    <w:rPr>
      <w:rFonts w:ascii="Trebuchet MS" w:cs="Trebuchet MS" w:eastAsia="Trebuchet MS" w:hAnsi="Trebuchet MS"/>
      <w:color w:val="252525"/>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Heading7">
    <w:name w:val="heading 7"/>
    <w:basedOn w:val="Heading1"/>
    <w:next w:val="Normal"/>
    <w:link w:val="Heading7Char"/>
    <w:uiPriority w:val="99"/>
    <w:qFormat w:val="1"/>
    <w:rsid w:val="008C2EEC"/>
    <w:pPr>
      <w:outlineLvl w:val="6"/>
    </w:pPr>
  </w:style>
  <w:style w:type="paragraph" w:styleId="Heading8">
    <w:name w:val="heading 8"/>
    <w:basedOn w:val="Normal"/>
    <w:next w:val="Normal"/>
    <w:link w:val="Heading8Char"/>
    <w:uiPriority w:val="99"/>
    <w:qFormat w:val="1"/>
    <w:rsid w:val="00A82FB4"/>
    <w:pPr>
      <w:keepNext w:val="1"/>
      <w:keepLines w:val="1"/>
      <w:numPr>
        <w:ilvl w:val="7"/>
        <w:numId w:val="1"/>
      </w:numPr>
      <w:spacing w:before="200"/>
      <w:outlineLvl w:val="7"/>
    </w:pPr>
    <w:rPr>
      <w:rFonts w:ascii="Cambria" w:eastAsia="Times New Roman" w:hAnsi="Cambria"/>
      <w:color w:val="363636"/>
      <w:sz w:val="20"/>
      <w:szCs w:val="20"/>
    </w:rPr>
  </w:style>
  <w:style w:type="paragraph" w:styleId="Heading9">
    <w:name w:val="heading 9"/>
    <w:basedOn w:val="Normal"/>
    <w:next w:val="Normal"/>
    <w:link w:val="Heading9Char"/>
    <w:uiPriority w:val="99"/>
    <w:qFormat w:val="1"/>
    <w:rsid w:val="00A82FB4"/>
    <w:pPr>
      <w:keepNext w:val="1"/>
      <w:keepLines w:val="1"/>
      <w:numPr>
        <w:ilvl w:val="8"/>
        <w:numId w:val="1"/>
      </w:numPr>
      <w:spacing w:before="200"/>
      <w:outlineLvl w:val="8"/>
    </w:pPr>
    <w:rPr>
      <w:rFonts w:ascii="Cambria" w:eastAsia="Times New Roman" w:hAnsi="Cambria"/>
      <w:i w:val="1"/>
      <w:iCs w:val="1"/>
      <w:color w:val="363636"/>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9"/>
    <w:locked w:val="1"/>
    <w:rsid w:val="008E42BF"/>
    <w:rPr>
      <w:rFonts w:eastAsia="Malgun Gothic"/>
      <w:b w:val="1"/>
      <w:bCs w:val="1"/>
      <w:sz w:val="32"/>
      <w:szCs w:val="32"/>
    </w:rPr>
  </w:style>
  <w:style w:type="character" w:styleId="Heading2Char" w:customStyle="1">
    <w:name w:val="Heading 2 Char"/>
    <w:basedOn w:val="DefaultParagraphFont"/>
    <w:link w:val="Heading2"/>
    <w:uiPriority w:val="99"/>
    <w:locked w:val="1"/>
    <w:rsid w:val="00C237E3"/>
    <w:rPr>
      <w:rFonts w:eastAsia="Malgun Gothic"/>
      <w:b w:val="1"/>
      <w:bCs w:val="1"/>
      <w:color w:val="1b587c" w:themeColor="accent3"/>
      <w:sz w:val="24"/>
      <w:szCs w:val="32"/>
    </w:rPr>
  </w:style>
  <w:style w:type="character" w:styleId="Heading3Char" w:customStyle="1">
    <w:name w:val="Heading 3 Char"/>
    <w:basedOn w:val="DefaultParagraphFont"/>
    <w:link w:val="Heading3"/>
    <w:uiPriority w:val="99"/>
    <w:locked w:val="1"/>
    <w:rsid w:val="00803761"/>
    <w:rPr>
      <w:rFonts w:ascii="Myriad Pro" w:eastAsia="Malgun Gothic" w:hAnsi="Myriad Pro"/>
      <w:bCs w:val="1"/>
    </w:rPr>
  </w:style>
  <w:style w:type="character" w:styleId="Heading4Char" w:customStyle="1">
    <w:name w:val="Heading 4 Char"/>
    <w:basedOn w:val="DefaultParagraphFont"/>
    <w:link w:val="Heading4"/>
    <w:uiPriority w:val="99"/>
    <w:locked w:val="1"/>
    <w:rsid w:val="00C237E3"/>
    <w:rPr>
      <w:sz w:val="24"/>
    </w:rPr>
  </w:style>
  <w:style w:type="character" w:styleId="Heading5Char" w:customStyle="1">
    <w:name w:val="Heading 5 Char"/>
    <w:basedOn w:val="DefaultParagraphFont"/>
    <w:link w:val="Heading5"/>
    <w:uiPriority w:val="99"/>
    <w:locked w:val="1"/>
    <w:rsid w:val="008C2EEC"/>
    <w:rPr>
      <w:rFonts w:eastAsia="Times New Roman"/>
      <w:b w:val="1"/>
    </w:rPr>
  </w:style>
  <w:style w:type="character" w:styleId="Heading6Char" w:customStyle="1">
    <w:name w:val="Heading 6 Char"/>
    <w:basedOn w:val="DefaultParagraphFont"/>
    <w:link w:val="Heading6"/>
    <w:uiPriority w:val="99"/>
    <w:locked w:val="1"/>
    <w:rsid w:val="00987823"/>
    <w:rPr>
      <w:rFonts w:eastAsia="Times New Roman"/>
      <w:b w:val="1"/>
      <w:color w:val="1b587c" w:themeColor="accent3"/>
    </w:rPr>
  </w:style>
  <w:style w:type="character" w:styleId="Heading7Char" w:customStyle="1">
    <w:name w:val="Heading 7 Char"/>
    <w:basedOn w:val="DefaultParagraphFont"/>
    <w:link w:val="Heading7"/>
    <w:uiPriority w:val="99"/>
    <w:locked w:val="1"/>
    <w:rsid w:val="008C2EEC"/>
    <w:rPr>
      <w:rFonts w:eastAsia="Malgun Gothic"/>
      <w:bCs w:val="1"/>
      <w:sz w:val="32"/>
      <w:szCs w:val="32"/>
    </w:rPr>
  </w:style>
  <w:style w:type="character" w:styleId="Heading8Char" w:customStyle="1">
    <w:name w:val="Heading 8 Char"/>
    <w:basedOn w:val="DefaultParagraphFont"/>
    <w:link w:val="Heading8"/>
    <w:uiPriority w:val="99"/>
    <w:locked w:val="1"/>
    <w:rsid w:val="00A82FB4"/>
    <w:rPr>
      <w:rFonts w:ascii="Cambria" w:eastAsia="Times New Roman" w:hAnsi="Cambria"/>
      <w:color w:val="363636"/>
      <w:sz w:val="20"/>
      <w:szCs w:val="20"/>
    </w:rPr>
  </w:style>
  <w:style w:type="character" w:styleId="Heading9Char" w:customStyle="1">
    <w:name w:val="Heading 9 Char"/>
    <w:basedOn w:val="DefaultParagraphFont"/>
    <w:link w:val="Heading9"/>
    <w:uiPriority w:val="99"/>
    <w:locked w:val="1"/>
    <w:rsid w:val="00A82FB4"/>
    <w:rPr>
      <w:rFonts w:ascii="Cambria" w:eastAsia="Times New Roman" w:hAnsi="Cambria"/>
      <w:i w:val="1"/>
      <w:iCs w:val="1"/>
      <w:color w:val="363636"/>
      <w:sz w:val="20"/>
      <w:szCs w:val="20"/>
    </w:rPr>
  </w:style>
  <w:style w:type="paragraph" w:styleId="ListParagraph">
    <w:name w:val="List Paragraph"/>
    <w:basedOn w:val="Normal"/>
    <w:link w:val="ListParagraphChar"/>
    <w:uiPriority w:val="34"/>
    <w:qFormat w:val="1"/>
    <w:rsid w:val="00A5709C"/>
    <w:pPr>
      <w:ind w:left="720"/>
      <w:contextualSpacing w:val="1"/>
    </w:pPr>
  </w:style>
  <w:style w:type="character" w:styleId="ListParagraphChar" w:customStyle="1">
    <w:name w:val="List Paragraph Char"/>
    <w:basedOn w:val="DefaultParagraphFont"/>
    <w:link w:val="ListParagraph"/>
    <w:uiPriority w:val="99"/>
    <w:rsid w:val="00BE5F88"/>
    <w:rPr>
      <w:rFonts w:ascii="Myriad Pro" w:hAnsi="Myriad Pro"/>
    </w:rPr>
  </w:style>
  <w:style w:type="character" w:styleId="CommentReference">
    <w:name w:val="annotation reference"/>
    <w:basedOn w:val="DefaultParagraphFont"/>
    <w:uiPriority w:val="99"/>
    <w:semiHidden w:val="1"/>
    <w:rsid w:val="00A5709C"/>
    <w:rPr>
      <w:rFonts w:cs="Times New Roman"/>
      <w:sz w:val="18"/>
      <w:szCs w:val="18"/>
    </w:rPr>
  </w:style>
  <w:style w:type="paragraph" w:styleId="CommentText">
    <w:name w:val="annotation text"/>
    <w:basedOn w:val="Normal"/>
    <w:link w:val="CommentTextChar"/>
    <w:uiPriority w:val="99"/>
    <w:semiHidden w:val="1"/>
    <w:rsid w:val="00A5709C"/>
    <w:rPr>
      <w:sz w:val="24"/>
      <w:szCs w:val="24"/>
    </w:rPr>
  </w:style>
  <w:style w:type="character" w:styleId="CommentTextChar" w:customStyle="1">
    <w:name w:val="Comment Text Char"/>
    <w:basedOn w:val="DefaultParagraphFont"/>
    <w:link w:val="CommentText"/>
    <w:uiPriority w:val="99"/>
    <w:semiHidden w:val="1"/>
    <w:locked w:val="1"/>
    <w:rsid w:val="00A5709C"/>
    <w:rPr>
      <w:rFonts w:cs="Times New Roman"/>
      <w:sz w:val="24"/>
      <w:szCs w:val="24"/>
    </w:rPr>
  </w:style>
  <w:style w:type="paragraph" w:styleId="BalloonText">
    <w:name w:val="Balloon Text"/>
    <w:basedOn w:val="Normal"/>
    <w:link w:val="BalloonTextChar"/>
    <w:uiPriority w:val="99"/>
    <w:semiHidden w:val="1"/>
    <w:rsid w:val="00A5709C"/>
    <w:rPr>
      <w:rFonts w:ascii="Tahoma" w:cs="Tahoma" w:hAnsi="Tahoma"/>
      <w:sz w:val="16"/>
      <w:szCs w:val="16"/>
    </w:rPr>
  </w:style>
  <w:style w:type="character" w:styleId="BalloonTextChar" w:customStyle="1">
    <w:name w:val="Balloon Text Char"/>
    <w:basedOn w:val="DefaultParagraphFont"/>
    <w:link w:val="BalloonText"/>
    <w:uiPriority w:val="99"/>
    <w:semiHidden w:val="1"/>
    <w:locked w:val="1"/>
    <w:rsid w:val="00A5709C"/>
    <w:rPr>
      <w:rFonts w:ascii="Tahoma" w:cs="Tahoma" w:hAnsi="Tahoma"/>
      <w:sz w:val="16"/>
      <w:szCs w:val="16"/>
    </w:rPr>
  </w:style>
  <w:style w:type="paragraph" w:styleId="CommentSubject">
    <w:name w:val="annotation subject"/>
    <w:basedOn w:val="CommentText"/>
    <w:next w:val="CommentText"/>
    <w:link w:val="CommentSubjectChar"/>
    <w:uiPriority w:val="99"/>
    <w:semiHidden w:val="1"/>
    <w:rsid w:val="006805BA"/>
    <w:rPr>
      <w:b w:val="1"/>
      <w:bCs w:val="1"/>
      <w:sz w:val="20"/>
      <w:szCs w:val="20"/>
    </w:rPr>
  </w:style>
  <w:style w:type="character" w:styleId="CommentSubjectChar" w:customStyle="1">
    <w:name w:val="Comment Subject Char"/>
    <w:basedOn w:val="CommentTextChar"/>
    <w:link w:val="CommentSubject"/>
    <w:uiPriority w:val="99"/>
    <w:semiHidden w:val="1"/>
    <w:locked w:val="1"/>
    <w:rsid w:val="006805BA"/>
    <w:rPr>
      <w:rFonts w:cs="Times New Roman"/>
      <w:b w:val="1"/>
      <w:bCs w:val="1"/>
      <w:sz w:val="20"/>
      <w:szCs w:val="20"/>
    </w:rPr>
  </w:style>
  <w:style w:type="paragraph" w:styleId="Header">
    <w:name w:val="header"/>
    <w:basedOn w:val="Normal"/>
    <w:link w:val="HeaderChar"/>
    <w:uiPriority w:val="99"/>
    <w:rsid w:val="001F77AE"/>
    <w:pPr>
      <w:jc w:val="right"/>
    </w:pPr>
    <w:rPr>
      <w:rFonts w:ascii="Calibri" w:cs="Calibri" w:hAnsi="Calibri"/>
      <w:sz w:val="24"/>
    </w:rPr>
  </w:style>
  <w:style w:type="character" w:styleId="HeaderChar" w:customStyle="1">
    <w:name w:val="Header Char"/>
    <w:basedOn w:val="DefaultParagraphFont"/>
    <w:link w:val="Header"/>
    <w:uiPriority w:val="99"/>
    <w:locked w:val="1"/>
    <w:rsid w:val="001F77AE"/>
    <w:rPr>
      <w:rFonts w:cs="Calibri"/>
      <w:sz w:val="24"/>
    </w:rPr>
  </w:style>
  <w:style w:type="paragraph" w:styleId="Footer">
    <w:name w:val="footer"/>
    <w:basedOn w:val="Normal"/>
    <w:link w:val="FooterChar"/>
    <w:uiPriority w:val="99"/>
    <w:rsid w:val="001B237B"/>
    <w:pPr>
      <w:tabs>
        <w:tab w:val="center" w:pos="4680"/>
        <w:tab w:val="right" w:pos="9360"/>
      </w:tabs>
    </w:pPr>
  </w:style>
  <w:style w:type="character" w:styleId="FooterChar" w:customStyle="1">
    <w:name w:val="Footer Char"/>
    <w:basedOn w:val="DefaultParagraphFont"/>
    <w:link w:val="Footer"/>
    <w:uiPriority w:val="99"/>
    <w:locked w:val="1"/>
    <w:rsid w:val="001B237B"/>
    <w:rPr>
      <w:rFonts w:cs="Times New Roman"/>
    </w:rPr>
  </w:style>
  <w:style w:type="character" w:styleId="TitleChar" w:customStyle="1">
    <w:name w:val="Title Char"/>
    <w:basedOn w:val="DefaultParagraphFont"/>
    <w:link w:val="Title"/>
    <w:uiPriority w:val="10"/>
    <w:rsid w:val="00910A44"/>
    <w:rPr>
      <w:rFonts w:eastAsia="Malgun Gothic" w:asciiTheme="majorHAnsi" w:cstheme="majorBidi" w:hAnsiTheme="majorHAnsi"/>
      <w:color w:val="252525" w:themeColor="text2" w:themeShade="0000BF"/>
      <w:spacing w:val="5"/>
      <w:kern w:val="28"/>
      <w:sz w:val="52"/>
      <w:szCs w:val="52"/>
    </w:rPr>
  </w:style>
  <w:style w:type="paragraph" w:styleId="PlainText">
    <w:name w:val="Plain Text"/>
    <w:basedOn w:val="Normal"/>
    <w:link w:val="PlainTextChar"/>
    <w:uiPriority w:val="99"/>
    <w:semiHidden w:val="1"/>
    <w:unhideWhenUsed w:val="1"/>
    <w:locked w:val="1"/>
    <w:rsid w:val="00BB0A5F"/>
    <w:rPr>
      <w:rFonts w:ascii="Calibri" w:hAnsi="Calibri" w:cstheme="minorBidi" w:eastAsiaTheme="minorHAnsi"/>
      <w:szCs w:val="21"/>
    </w:rPr>
  </w:style>
  <w:style w:type="character" w:styleId="PlainTextChar" w:customStyle="1">
    <w:name w:val="Plain Text Char"/>
    <w:basedOn w:val="DefaultParagraphFont"/>
    <w:link w:val="PlainText"/>
    <w:uiPriority w:val="99"/>
    <w:semiHidden w:val="1"/>
    <w:rsid w:val="00BB0A5F"/>
    <w:rPr>
      <w:rFonts w:cstheme="minorBidi" w:eastAsiaTheme="minorHAnsi"/>
      <w:szCs w:val="21"/>
    </w:rPr>
  </w:style>
  <w:style w:type="table" w:styleId="TableGrid">
    <w:name w:val="Table Grid"/>
    <w:basedOn w:val="TableNormal"/>
    <w:uiPriority w:val="39"/>
    <w:locked w:val="1"/>
    <w:rsid w:val="00280375"/>
    <w:rPr>
      <w:rFonts w:ascii="Cambria" w:cs="Cambria" w:eastAsia="Cambria" w:hAnsi="Cambria"/>
      <w:color w:val="000000"/>
      <w:sz w:val="24"/>
      <w:szCs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
    <w:name w:val="Body Text"/>
    <w:basedOn w:val="Normal"/>
    <w:link w:val="BodyTextChar"/>
    <w:uiPriority w:val="99"/>
    <w:unhideWhenUsed w:val="1"/>
    <w:locked w:val="1"/>
    <w:rsid w:val="004E4ECB"/>
    <w:pPr>
      <w:spacing w:after="240" w:line="280" w:lineRule="atLeast"/>
      <w:ind w:left="360"/>
    </w:pPr>
    <w:rPr>
      <w:rFonts w:ascii="Calibri" w:hAnsi="Calibri"/>
    </w:rPr>
  </w:style>
  <w:style w:type="character" w:styleId="BodyTextChar" w:customStyle="1">
    <w:name w:val="Body Text Char"/>
    <w:basedOn w:val="DefaultParagraphFont"/>
    <w:link w:val="BodyText"/>
    <w:uiPriority w:val="99"/>
    <w:rsid w:val="004E4ECB"/>
  </w:style>
  <w:style w:type="paragraph" w:styleId="BodyText2">
    <w:name w:val="Body Text 2"/>
    <w:basedOn w:val="Normal"/>
    <w:link w:val="BodyText2Char"/>
    <w:uiPriority w:val="99"/>
    <w:unhideWhenUsed w:val="1"/>
    <w:locked w:val="1"/>
    <w:rsid w:val="005165C8"/>
    <w:pPr>
      <w:numPr>
        <w:numId w:val="4"/>
      </w:numPr>
      <w:spacing w:after="120" w:before="240"/>
      <w:ind w:left="360"/>
    </w:pPr>
    <w:rPr>
      <w:rFonts w:ascii="Calibri" w:hAnsi="Calibri"/>
      <w:b w:val="1"/>
    </w:rPr>
  </w:style>
  <w:style w:type="character" w:styleId="BodyText2Char" w:customStyle="1">
    <w:name w:val="Body Text 2 Char"/>
    <w:basedOn w:val="DefaultParagraphFont"/>
    <w:link w:val="BodyText2"/>
    <w:uiPriority w:val="99"/>
    <w:rsid w:val="005165C8"/>
    <w:rPr>
      <w:b w:val="1"/>
    </w:rPr>
  </w:style>
  <w:style w:type="paragraph" w:styleId="NormalWeb">
    <w:name w:val="Normal (Web)"/>
    <w:basedOn w:val="Normal"/>
    <w:uiPriority w:val="99"/>
    <w:semiHidden w:val="1"/>
    <w:unhideWhenUsed w:val="1"/>
    <w:locked w:val="1"/>
    <w:rsid w:val="004F14C7"/>
    <w:pPr>
      <w:spacing w:after="100" w:afterAutospacing="1" w:before="100" w:beforeAutospacing="1"/>
    </w:pPr>
    <w:rPr>
      <w:rFonts w:ascii="Times New Roman" w:eastAsia="Times New Roman" w:hAnsi="Times New Roman"/>
      <w:sz w:val="24"/>
      <w:szCs w:val="24"/>
    </w:rPr>
  </w:style>
  <w:style w:type="paragraph" w:styleId="ListBullet2">
    <w:name w:val="List Bullet 2"/>
    <w:basedOn w:val="ListBullet"/>
    <w:uiPriority w:val="99"/>
    <w:unhideWhenUsed w:val="1"/>
    <w:locked w:val="1"/>
    <w:rsid w:val="001C6092"/>
    <w:pPr>
      <w:ind w:left="1440"/>
    </w:pPr>
  </w:style>
  <w:style w:type="paragraph" w:styleId="ListBullet">
    <w:name w:val="List Bullet"/>
    <w:basedOn w:val="Normal"/>
    <w:uiPriority w:val="99"/>
    <w:unhideWhenUsed w:val="1"/>
    <w:locked w:val="1"/>
    <w:rsid w:val="00545EBF"/>
    <w:pPr>
      <w:ind w:left="360" w:hanging="360"/>
      <w:contextualSpacing w:val="1"/>
    </w:pPr>
    <w:rPr>
      <w:rFonts w:ascii="Calibri" w:hAnsi="Calibri"/>
    </w:rPr>
  </w:style>
  <w:style w:type="character" w:styleId="SubtitleChar" w:customStyle="1">
    <w:name w:val="Subtitle Char"/>
    <w:basedOn w:val="DefaultParagraphFont"/>
    <w:link w:val="Subtitle"/>
    <w:uiPriority w:val="11"/>
    <w:rsid w:val="00416407"/>
    <w:rPr>
      <w:rFonts w:asciiTheme="majorHAnsi" w:cstheme="majorBidi" w:eastAsiaTheme="majorEastAsia" w:hAnsiTheme="majorHAnsi"/>
      <w:i w:val="1"/>
      <w:iCs w:val="1"/>
      <w:color w:val="f07f09" w:themeColor="accent1"/>
      <w:sz w:val="24"/>
      <w:szCs w:val="24"/>
    </w:rPr>
  </w:style>
  <w:style w:type="character" w:styleId="Hyperlink">
    <w:name w:val="Hyperlink"/>
    <w:basedOn w:val="DefaultParagraphFont"/>
    <w:uiPriority w:val="99"/>
    <w:unhideWhenUsed w:val="1"/>
    <w:locked w:val="1"/>
    <w:rsid w:val="004F14C7"/>
    <w:rPr>
      <w:color w:val="6b9f25" w:themeColor="hyperlink"/>
      <w:u w:val="single"/>
    </w:rPr>
  </w:style>
  <w:style w:type="paragraph" w:styleId="Tabletextbullet" w:customStyle="1">
    <w:name w:val="Table text bullet"/>
    <w:basedOn w:val="Normal"/>
    <w:qFormat w:val="1"/>
    <w:rsid w:val="001C6092"/>
    <w:pPr>
      <w:tabs>
        <w:tab w:val="left" w:pos="432"/>
        <w:tab w:val="num" w:pos="720"/>
      </w:tabs>
      <w:spacing w:after="120"/>
      <w:ind w:left="720" w:hanging="720"/>
      <w:contextualSpacing w:val="1"/>
    </w:pPr>
    <w:rPr>
      <w:rFonts w:ascii="Calibri" w:cs="Calibri" w:eastAsia="Arial Narrow" w:hAnsi="Calibri"/>
      <w:color w:val="000000"/>
      <w:szCs w:val="24"/>
    </w:rPr>
  </w:style>
  <w:style w:type="paragraph" w:styleId="Revision">
    <w:name w:val="Revision"/>
    <w:hidden w:val="1"/>
    <w:uiPriority w:val="99"/>
    <w:semiHidden w:val="1"/>
    <w:rsid w:val="00FD777E"/>
    <w:rPr>
      <w:rFonts w:ascii="Myriad Pro" w:hAnsi="Myriad Pro"/>
    </w:rPr>
  </w:style>
  <w:style w:type="character" w:styleId="FootnoteReference">
    <w:name w:val="footnote reference"/>
    <w:semiHidden w:val="1"/>
    <w:locked w:val="1"/>
    <w:rsid w:val="00EF0F72"/>
  </w:style>
  <w:style w:type="character" w:styleId="PageNumber">
    <w:name w:val="page number"/>
    <w:basedOn w:val="DefaultParagraphFont"/>
    <w:locked w:val="1"/>
    <w:rsid w:val="00EF0F72"/>
  </w:style>
  <w:style w:type="table" w:styleId="a" w:customStyle="1">
    <w:basedOn w:val="TableNormal"/>
    <w:rPr>
      <w:rFonts w:ascii="Cambria" w:cs="Cambria" w:eastAsia="Cambria" w:hAnsi="Cambria"/>
      <w:color w:val="000000"/>
      <w:sz w:val="24"/>
      <w:szCs w:val="24"/>
    </w:rPr>
    <w:tblPr>
      <w:tblStyleRowBandSize w:val="1"/>
      <w:tblStyleColBandSize w:val="1"/>
    </w:tblPr>
  </w:style>
  <w:style w:type="table" w:styleId="a0" w:customStyle="1">
    <w:basedOn w:val="TableNormal"/>
    <w:rPr>
      <w:rFonts w:ascii="Cambria" w:cs="Cambria" w:eastAsia="Cambria" w:hAnsi="Cambria"/>
      <w:color w:val="000000"/>
      <w:sz w:val="24"/>
      <w:szCs w:val="24"/>
    </w:rPr>
    <w:tblPr>
      <w:tblStyleRowBandSize w:val="1"/>
      <w:tblStyleColBandSize w:val="1"/>
    </w:tbl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jc w:val="right"/>
    </w:pPr>
    <w:rPr>
      <w:rFonts w:ascii="Trebuchet MS" w:cs="Trebuchet MS" w:eastAsia="Trebuchet MS" w:hAnsi="Trebuchet MS"/>
      <w:i w:val="1"/>
      <w:iCs w:val="1"/>
      <w:color w:val="f07f09"/>
      <w:sz w:val="24"/>
      <w:szCs w:val="24"/>
    </w:r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Urban">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Urban">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8aQXAh7VKRp/qznlpSPh1pHJQQ==">CgMxLjA4AHIhMUJLeVVEUzkyZXBPZHpScFVuNDVJbEphQzhacHR0cDZH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2021-08-02T19:57:00Z</dcterms:created>
  <dc:creator>nl17751</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0x010100B7A420048A3A7743A1C3DA9E19C6BBB2</vt:lpwstr>
  </property>
</Properties>
</file>